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1B" w:rsidRPr="00FE4F1B" w:rsidRDefault="00484720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695" w:rsidRDefault="00033695" w:rsidP="0061693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391" w:rsidRDefault="00F12391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179C" w:rsidRPr="0074179C" w:rsidRDefault="0074179C" w:rsidP="002B4AEE">
      <w:pPr>
        <w:spacing w:after="0" w:line="240" w:lineRule="auto"/>
        <w:ind w:left="1134" w:right="1133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</w:t>
      </w:r>
      <w:r w:rsidR="002B4AE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город-курорт Геленджик от 8 ноября 2019 года №2631 «Об</w:t>
      </w:r>
      <w:r w:rsidR="0061693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утверждении административного 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регламента  предоставления администрацией  муниципального образования </w:t>
      </w:r>
      <w:r w:rsidR="002B4AE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город-курорт Геленджик муниципальной услуги «Выдача решения о проведении (об отказе в проведении) муниципальной  ярмарки, муниципальной агропромышленной выставки-ярмарки на территории муниципального образования город-курорт Геленджик»</w:t>
      </w:r>
      <w:r w:rsidR="00106C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(в редакции постановления администрации муниципального образования город-курорт </w:t>
      </w:r>
      <w:r w:rsidR="000B088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Геленджик от 7 мая 2021 года</w:t>
      </w:r>
      <w:proofErr w:type="gramEnd"/>
      <w:r w:rsidR="000B088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№831</w:t>
      </w:r>
      <w:r w:rsidRPr="007417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)</w:t>
      </w:r>
    </w:p>
    <w:p w:rsidR="00CA034C" w:rsidRDefault="00CA034C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7E28" w:rsidRPr="001D16DB" w:rsidRDefault="00937E28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D4F" w:rsidRPr="006C5DEB" w:rsidRDefault="00B271EC" w:rsidP="008339D6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приведения в соответстви</w:t>
      </w:r>
      <w:r w:rsidR="003E5D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законодательством Российской Федерации правовых актов 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муниципального образования город-курорт Геленджик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65C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зако</w:t>
      </w:r>
      <w:r w:rsidR="00797652">
        <w:rPr>
          <w:rFonts w:ascii="Times New Roman" w:hAnsi="Times New Roman" w:cs="Times New Roman"/>
          <w:color w:val="000000" w:themeColor="text1"/>
          <w:sz w:val="28"/>
          <w:szCs w:val="28"/>
        </w:rPr>
        <w:t>ном от 27 июля 2010 года №210-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ФЗ «Об организации предоставления государственных и муниципальных услуг» (в редакции Федерального закона от 30</w:t>
      </w:r>
      <w:r w:rsidR="002B4A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      2020 года №509-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ФЗ)</w:t>
      </w:r>
      <w:r w:rsidR="008934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76135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руководствуясь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16, 37 Федерального закона 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smartTag w:uri="urn:schemas-microsoft-com:office:smarttags" w:element="date">
        <w:smartTagPr>
          <w:attr w:name="ls" w:val="trans"/>
          <w:attr w:name="Month" w:val="10"/>
          <w:attr w:name="Day" w:val="6"/>
          <w:attr w:name="Year" w:val="2003"/>
        </w:smartTagPr>
        <w:r w:rsidR="00F916F0" w:rsidRPr="006C5D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6 октября 2003 года</w:t>
        </w:r>
      </w:smartTag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№131-ФЗ «Об общих принципах организации</w:t>
      </w:r>
      <w:proofErr w:type="gramEnd"/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местного самоуправления в Российской Федерации» (в редакции  Федерального  закона 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D7104">
        <w:rPr>
          <w:rFonts w:ascii="Times New Roman" w:hAnsi="Times New Roman" w:cs="Times New Roman"/>
          <w:color w:val="000000" w:themeColor="text1"/>
          <w:sz w:val="28"/>
          <w:szCs w:val="28"/>
        </w:rPr>
        <w:t>1 июл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16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2D7104">
        <w:rPr>
          <w:rFonts w:ascii="Times New Roman" w:hAnsi="Times New Roman" w:cs="Times New Roman"/>
          <w:color w:val="000000" w:themeColor="text1"/>
          <w:sz w:val="28"/>
          <w:szCs w:val="28"/>
        </w:rPr>
        <w:t>289</w:t>
      </w:r>
      <w:bookmarkStart w:id="0" w:name="_GoBack"/>
      <w:bookmarkEnd w:id="0"/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F36B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8 декабря 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2018 года №3758</w:t>
      </w:r>
      <w:r w:rsidR="008934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 разработке и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утверждени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административных регламентов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осуществления  муниципального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контроля  и  административных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регламентов  предоставления  муниципальных  услуг»,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статьями</w:t>
      </w:r>
      <w:r w:rsidR="006C47EF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8,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36, 41, 72 Устава 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образования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город-курорт Геленджик,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9765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 с т а н о в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 ю:</w:t>
      </w:r>
    </w:p>
    <w:p w:rsidR="00937E28" w:rsidRPr="006C5DEB" w:rsidRDefault="00FE4F1B" w:rsidP="008339D6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Утвердить </w:t>
      </w:r>
      <w:r w:rsidR="005F671B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в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постановление администрации муниципального образования город-курорт Гелендж</w:t>
      </w:r>
      <w:r w:rsidR="00741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 от 8</w:t>
      </w:r>
      <w:r w:rsidR="008339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4179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ноября 2019 года №2631</w:t>
      </w:r>
      <w:r w:rsidR="00AD3C4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«Выдача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решения о проведении (об отказе в 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проведении) муниципальной ярмарки, муниципальной агропромышленной выставки-ярмарки на территории муниципального образо</w:t>
      </w:r>
      <w:r w:rsidR="006C1BE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вания город-курорт Геленджик» (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редакции постановления администрации муниципального образования город-</w:t>
      </w:r>
      <w:r w:rsidR="007165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курорт Геленджик от 7</w:t>
      </w:r>
      <w:r w:rsidR="000B0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мая 2021 года №831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согласно приложению к настоящему постановлению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5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. Разместить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10 дней со дня вступления его в силу.</w:t>
      </w:r>
    </w:p>
    <w:p w:rsidR="00D908CA" w:rsidRDefault="0062327D" w:rsidP="008339D6">
      <w:pPr>
        <w:pStyle w:val="aa"/>
        <w:tabs>
          <w:tab w:val="left" w:pos="9639"/>
        </w:tabs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 вступает  в  силу  со  дня  его  официального   опубликования</w:t>
      </w:r>
      <w:r w:rsidR="00D90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67A48" w:rsidRPr="006C5DEB" w:rsidRDefault="00067A48" w:rsidP="00937E28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2385" w:rsidRPr="006C5DEB" w:rsidRDefault="00172385" w:rsidP="00067A4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067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муниципального образования </w:t>
      </w:r>
    </w:p>
    <w:p w:rsidR="004F7D4F" w:rsidRPr="006C5DEB" w:rsidRDefault="00FE4F1B" w:rsidP="004F7D4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город-курорт Геленджик</w:t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AC4D3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А.А. </w:t>
      </w:r>
      <w:proofErr w:type="spell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Богодистов</w:t>
      </w:r>
      <w:proofErr w:type="spellEnd"/>
    </w:p>
    <w:p w:rsidR="004F7D4F" w:rsidRPr="006C5DEB" w:rsidRDefault="004F7D4F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2327D" w:rsidRDefault="0062327D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97652" w:rsidRDefault="00797652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C9583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ЛИСТ СОГЛАСОВАНИЯ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 постановления администрации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</w:p>
    <w:p w:rsidR="00FE4F1B" w:rsidRPr="006C5DEB" w:rsidRDefault="00FE4F1B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_______________ №______________</w:t>
      </w:r>
    </w:p>
    <w:p w:rsidR="00616933" w:rsidRPr="00616933" w:rsidRDefault="006C1BE8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616933"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 администрации муниципального образования</w:t>
      </w:r>
    </w:p>
    <w:p w:rsidR="00616933" w:rsidRPr="00616933" w:rsidRDefault="00616933" w:rsidP="00106C81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город-курорт Геленджик от 8 ноября 2019 года </w:t>
      </w:r>
      <w:r w:rsidR="00106C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</w:t>
      </w: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№2631 «Об утверждении административного регламента  предоставления администрацией  муниципального образования город-курорт Геленджик муниципальной услуги «Выдача решения о проведении (об отказе в пров</w:t>
      </w:r>
      <w:r w:rsidR="00E97E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едении) муниципальной  ярмарки </w:t>
      </w: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муниципальной агропромышленной выставки-ярмарки на территории муниципального образования </w:t>
      </w:r>
      <w:r w:rsidR="00E97E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город-курорт </w:t>
      </w: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Геленджик»</w:t>
      </w:r>
      <w:r w:rsidR="00E97E4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(в редакции постановления администрации муниципального образования город-курорт </w:t>
      </w:r>
      <w:r w:rsidR="000B0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Геленджик от 7 мая</w:t>
      </w:r>
      <w:r w:rsidR="00707D7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г</w:t>
      </w:r>
      <w:r w:rsidR="000B0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2021 года №831</w:t>
      </w:r>
      <w:r w:rsidRPr="0061693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="00C958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937E28" w:rsidRPr="00616933" w:rsidRDefault="00937E28" w:rsidP="00616933">
      <w:pPr>
        <w:tabs>
          <w:tab w:val="left" w:pos="1134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 и внесен: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Управлением потребительского 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рынка и услуг администрации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город-курорт Геленджик</w:t>
      </w:r>
    </w:p>
    <w:p w:rsidR="00FE4F1B" w:rsidRPr="00FE4F1B" w:rsidRDefault="00937E28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ачальник управления                                 </w:t>
      </w:r>
      <w:r w:rsidR="0079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</w:t>
      </w:r>
      <w:r w:rsidR="00033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Саранчук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правового управления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</w:t>
      </w:r>
      <w:r w:rsidR="0079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Гребеник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управления экономики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</w:t>
      </w:r>
      <w:r w:rsidR="0079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А.К.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Ананиади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муниципального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 Зуева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583C" w:rsidRDefault="00C9583C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 обязанности</w:t>
      </w:r>
    </w:p>
    <w:p w:rsidR="00FE4F1B" w:rsidRPr="00FE4F1B" w:rsidRDefault="00C9583C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 заместителя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Pr="00FE4F1B" w:rsidRDefault="00FE4F1B" w:rsidP="00FE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город-курорт Геленджик                                 </w:t>
      </w:r>
      <w:r w:rsidR="00C95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97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95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Грачев</w:t>
      </w:r>
    </w:p>
    <w:sectPr w:rsidR="00FE4F1B" w:rsidRPr="00FE4F1B" w:rsidSect="00797652">
      <w:headerReference w:type="default" r:id="rId8"/>
      <w:pgSz w:w="11906" w:h="16838"/>
      <w:pgMar w:top="1077" w:right="73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E59" w:rsidRDefault="007E3E59" w:rsidP="004F7D4F">
      <w:pPr>
        <w:spacing w:after="0" w:line="240" w:lineRule="auto"/>
      </w:pPr>
      <w:r>
        <w:separator/>
      </w:r>
    </w:p>
  </w:endnote>
  <w:endnote w:type="continuationSeparator" w:id="0">
    <w:p w:rsidR="007E3E59" w:rsidRDefault="007E3E59" w:rsidP="004F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E59" w:rsidRDefault="007E3E59" w:rsidP="004F7D4F">
      <w:pPr>
        <w:spacing w:after="0" w:line="240" w:lineRule="auto"/>
      </w:pPr>
      <w:r>
        <w:separator/>
      </w:r>
    </w:p>
  </w:footnote>
  <w:footnote w:type="continuationSeparator" w:id="0">
    <w:p w:rsidR="007E3E59" w:rsidRDefault="007E3E59" w:rsidP="004F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752893149"/>
      <w:docPartObj>
        <w:docPartGallery w:val="Page Numbers (Top of Page)"/>
        <w:docPartUnique/>
      </w:docPartObj>
    </w:sdtPr>
    <w:sdtEndPr/>
    <w:sdtContent>
      <w:p w:rsidR="004F7D4F" w:rsidRPr="00707D79" w:rsidRDefault="00002898" w:rsidP="00707D7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45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45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45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50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45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5A"/>
    <w:rsid w:val="00002898"/>
    <w:rsid w:val="00005D7D"/>
    <w:rsid w:val="00033695"/>
    <w:rsid w:val="0005013C"/>
    <w:rsid w:val="00057D54"/>
    <w:rsid w:val="00067A48"/>
    <w:rsid w:val="00096040"/>
    <w:rsid w:val="000B0885"/>
    <w:rsid w:val="000F231F"/>
    <w:rsid w:val="00106C81"/>
    <w:rsid w:val="00121F55"/>
    <w:rsid w:val="0012791F"/>
    <w:rsid w:val="001348F7"/>
    <w:rsid w:val="00135B06"/>
    <w:rsid w:val="0014170E"/>
    <w:rsid w:val="00143521"/>
    <w:rsid w:val="0014641B"/>
    <w:rsid w:val="0015676D"/>
    <w:rsid w:val="00172385"/>
    <w:rsid w:val="00172D7B"/>
    <w:rsid w:val="00174717"/>
    <w:rsid w:val="001B55BF"/>
    <w:rsid w:val="001D16DB"/>
    <w:rsid w:val="00202FFA"/>
    <w:rsid w:val="00216BA6"/>
    <w:rsid w:val="0023176D"/>
    <w:rsid w:val="002670E6"/>
    <w:rsid w:val="00273E8F"/>
    <w:rsid w:val="00281C92"/>
    <w:rsid w:val="002B4AEE"/>
    <w:rsid w:val="002C598B"/>
    <w:rsid w:val="002D7104"/>
    <w:rsid w:val="00390E28"/>
    <w:rsid w:val="003B13AD"/>
    <w:rsid w:val="003C3965"/>
    <w:rsid w:val="003E5DC4"/>
    <w:rsid w:val="003E6EE7"/>
    <w:rsid w:val="003F5EC6"/>
    <w:rsid w:val="0042504B"/>
    <w:rsid w:val="00442416"/>
    <w:rsid w:val="00484720"/>
    <w:rsid w:val="0048553D"/>
    <w:rsid w:val="004855E7"/>
    <w:rsid w:val="004B604F"/>
    <w:rsid w:val="004D0FB9"/>
    <w:rsid w:val="004E2DEE"/>
    <w:rsid w:val="004F7D4F"/>
    <w:rsid w:val="005537E9"/>
    <w:rsid w:val="00576135"/>
    <w:rsid w:val="005E274F"/>
    <w:rsid w:val="005F671B"/>
    <w:rsid w:val="00616933"/>
    <w:rsid w:val="00622AB7"/>
    <w:rsid w:val="0062327D"/>
    <w:rsid w:val="006323CC"/>
    <w:rsid w:val="006502D4"/>
    <w:rsid w:val="006623CB"/>
    <w:rsid w:val="006B184D"/>
    <w:rsid w:val="006C1BE8"/>
    <w:rsid w:val="006C47EF"/>
    <w:rsid w:val="006C5DEB"/>
    <w:rsid w:val="00707D79"/>
    <w:rsid w:val="007165BC"/>
    <w:rsid w:val="0074179C"/>
    <w:rsid w:val="00770044"/>
    <w:rsid w:val="00797652"/>
    <w:rsid w:val="007C06F7"/>
    <w:rsid w:val="007E3036"/>
    <w:rsid w:val="007E3435"/>
    <w:rsid w:val="007E3E59"/>
    <w:rsid w:val="008339D6"/>
    <w:rsid w:val="008745F7"/>
    <w:rsid w:val="008808A0"/>
    <w:rsid w:val="008934B3"/>
    <w:rsid w:val="00895F47"/>
    <w:rsid w:val="008E5983"/>
    <w:rsid w:val="009047DF"/>
    <w:rsid w:val="00920CDB"/>
    <w:rsid w:val="00937E28"/>
    <w:rsid w:val="0098180B"/>
    <w:rsid w:val="009A0732"/>
    <w:rsid w:val="009D1541"/>
    <w:rsid w:val="009F759F"/>
    <w:rsid w:val="00A07D48"/>
    <w:rsid w:val="00AB359D"/>
    <w:rsid w:val="00AB40F2"/>
    <w:rsid w:val="00AC4D37"/>
    <w:rsid w:val="00AD3C49"/>
    <w:rsid w:val="00AF0EEB"/>
    <w:rsid w:val="00B051E1"/>
    <w:rsid w:val="00B15BBA"/>
    <w:rsid w:val="00B17041"/>
    <w:rsid w:val="00B21AAC"/>
    <w:rsid w:val="00B271EC"/>
    <w:rsid w:val="00B5410D"/>
    <w:rsid w:val="00B56FA8"/>
    <w:rsid w:val="00B6495A"/>
    <w:rsid w:val="00B70DE5"/>
    <w:rsid w:val="00B72923"/>
    <w:rsid w:val="00B81D30"/>
    <w:rsid w:val="00B95A9F"/>
    <w:rsid w:val="00BA4A45"/>
    <w:rsid w:val="00BB79ED"/>
    <w:rsid w:val="00BC2C62"/>
    <w:rsid w:val="00BC4CB6"/>
    <w:rsid w:val="00C861B1"/>
    <w:rsid w:val="00C9583C"/>
    <w:rsid w:val="00CA034C"/>
    <w:rsid w:val="00CA321C"/>
    <w:rsid w:val="00CF1539"/>
    <w:rsid w:val="00D50390"/>
    <w:rsid w:val="00D65C7F"/>
    <w:rsid w:val="00D908CA"/>
    <w:rsid w:val="00DE4D2C"/>
    <w:rsid w:val="00E17404"/>
    <w:rsid w:val="00E20D0D"/>
    <w:rsid w:val="00E523D9"/>
    <w:rsid w:val="00E6325F"/>
    <w:rsid w:val="00E97E4A"/>
    <w:rsid w:val="00EA1863"/>
    <w:rsid w:val="00EC6B4B"/>
    <w:rsid w:val="00F1097A"/>
    <w:rsid w:val="00F12391"/>
    <w:rsid w:val="00F127E4"/>
    <w:rsid w:val="00F1696E"/>
    <w:rsid w:val="00F26EDC"/>
    <w:rsid w:val="00F36BBF"/>
    <w:rsid w:val="00F61D36"/>
    <w:rsid w:val="00F85DDE"/>
    <w:rsid w:val="00F916F0"/>
    <w:rsid w:val="00FA771B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B7F36-B521-479F-874D-D9AAF3D7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23</cp:revision>
  <cp:lastPrinted>2021-07-12T13:04:00Z</cp:lastPrinted>
  <dcterms:created xsi:type="dcterms:W3CDTF">2021-03-31T05:09:00Z</dcterms:created>
  <dcterms:modified xsi:type="dcterms:W3CDTF">2021-07-12T13:29:00Z</dcterms:modified>
</cp:coreProperties>
</file>